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EDEF4" w14:textId="77777777" w:rsidR="00D32CC8" w:rsidRDefault="00D32CC8" w:rsidP="00D32CC8">
      <w:pPr>
        <w:jc w:val="both"/>
        <w:rPr>
          <w:b/>
          <w:bCs/>
        </w:rPr>
      </w:pPr>
    </w:p>
    <w:p w14:paraId="550BF894" w14:textId="77777777" w:rsidR="00D32CC8" w:rsidRPr="00B10F70" w:rsidRDefault="00D32CC8" w:rsidP="00D32CC8">
      <w:pPr>
        <w:jc w:val="both"/>
      </w:pPr>
    </w:p>
    <w:p w14:paraId="474C199C" w14:textId="77777777" w:rsidR="00D32CC8" w:rsidRDefault="00D32CC8" w:rsidP="00D32CC8">
      <w:pPr>
        <w:jc w:val="both"/>
        <w:rPr>
          <w:b/>
          <w:bCs/>
        </w:rPr>
      </w:pPr>
    </w:p>
    <w:p w14:paraId="4D7F5953" w14:textId="77777777" w:rsidR="00D32CC8" w:rsidRPr="00B10F70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b/>
          <w:bCs/>
          <w:i/>
          <w:sz w:val="22"/>
          <w:szCs w:val="22"/>
        </w:rPr>
      </w:pPr>
      <w:r w:rsidRPr="00B10F70">
        <w:rPr>
          <w:rFonts w:asciiTheme="minorHAnsi" w:hAnsiTheme="minorHAnsi"/>
          <w:b/>
          <w:bCs/>
          <w:i/>
          <w:sz w:val="22"/>
          <w:szCs w:val="22"/>
        </w:rPr>
        <w:t>AL DIRETTORE DEL DIPARTIMENTO</w:t>
      </w:r>
    </w:p>
    <w:p w14:paraId="2992B552" w14:textId="77777777" w:rsidR="00D32CC8" w:rsidRPr="00D32CC8" w:rsidRDefault="005F20E6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DI MEDICINA TRASLAZIONALE</w:t>
      </w:r>
    </w:p>
    <w:p w14:paraId="7C42E167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CCE2BB9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C70230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74FDE1E5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4ACFFA50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27C2AD19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727770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6B1DDF1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74058B8A" w14:textId="511617FD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l’a.a. 20</w:t>
      </w:r>
      <w:r w:rsidR="00106C57">
        <w:rPr>
          <w:rFonts w:asciiTheme="minorHAnsi" w:hAnsiTheme="minorHAnsi"/>
          <w:sz w:val="22"/>
          <w:szCs w:val="22"/>
        </w:rPr>
        <w:t>2</w:t>
      </w:r>
      <w:r w:rsidR="00B10F70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/20</w:t>
      </w:r>
      <w:r w:rsidR="00036AE4">
        <w:rPr>
          <w:rFonts w:asciiTheme="minorHAnsi" w:hAnsiTheme="minorHAnsi"/>
          <w:sz w:val="22"/>
          <w:szCs w:val="22"/>
        </w:rPr>
        <w:t>2</w:t>
      </w:r>
      <w:r w:rsidR="00B10F70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, dell'insegnamento di ___________________________________________________________, della Scuola di Specializzazione in ____________________________________________ di cui al Bando rep. N.     /20</w:t>
      </w:r>
      <w:r w:rsidR="00036AE4">
        <w:rPr>
          <w:rFonts w:asciiTheme="minorHAnsi" w:hAnsiTheme="minorHAnsi"/>
          <w:sz w:val="22"/>
          <w:szCs w:val="22"/>
        </w:rPr>
        <w:t>2</w:t>
      </w:r>
      <w:r w:rsidR="00DA1D25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3C720E6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5945E375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933D96A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0528B684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EE94D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2CD18A86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DBBFEE8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02F0E62" w14:textId="57A33560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Allegati:</w:t>
      </w:r>
    </w:p>
    <w:p w14:paraId="1847821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A55B66C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1544047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6D6BD15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5C4A284E" w14:textId="77777777" w:rsidR="00D32CC8" w:rsidRPr="00D32CC8" w:rsidRDefault="00D32CC8" w:rsidP="00D32CC8">
      <w:p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23F9195F" w14:textId="77777777" w:rsidR="00D32CC8" w:rsidRDefault="00D32CC8" w:rsidP="00D32CC8">
      <w:pPr>
        <w:spacing w:before="100" w:beforeAutospacing="1" w:after="100" w:afterAutospacing="1" w:line="240" w:lineRule="atLeast"/>
        <w:ind w:left="1495"/>
        <w:jc w:val="both"/>
        <w:rPr>
          <w:rFonts w:ascii="Calibri" w:hAnsi="Calibri"/>
        </w:rPr>
      </w:pPr>
    </w:p>
    <w:p w14:paraId="264F0D9B" w14:textId="77777777" w:rsidR="00D32CC8" w:rsidRDefault="00D32CC8" w:rsidP="00D32CC8">
      <w:pPr>
        <w:spacing w:before="240" w:after="60" w:line="480" w:lineRule="auto"/>
        <w:jc w:val="center"/>
        <w:outlineLvl w:val="0"/>
        <w:rPr>
          <w:rFonts w:ascii="Calibri" w:hAnsi="Calibri" w:cs="Arial"/>
          <w:b/>
          <w:bCs/>
          <w:kern w:val="28"/>
          <w:sz w:val="20"/>
          <w:szCs w:val="20"/>
          <w:u w:val="single"/>
        </w:rPr>
      </w:pPr>
    </w:p>
    <w:p w14:paraId="41C9C0B6" w14:textId="77777777" w:rsidR="00D32CC8" w:rsidRPr="00D32CC8" w:rsidRDefault="00473A1C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73F2D1F1" w14:textId="77777777" w:rsidR="00D32CC8" w:rsidRPr="00D32CC8" w:rsidRDefault="00D32CC8">
      <w:pPr>
        <w:rPr>
          <w:rFonts w:asciiTheme="minorHAnsi" w:hAnsiTheme="minorHAnsi"/>
        </w:rPr>
      </w:pPr>
    </w:p>
    <w:p w14:paraId="456D03DC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0239EBC3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03164D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09A1D09D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1FCCBE85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0CB5BBF8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32F8DD94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1059515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4D92DAB0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15DC687C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43A108A8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13D5E3EF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5B51E" w14:textId="77777777" w:rsidR="008A35EF" w:rsidRDefault="008A35EF" w:rsidP="008A35EF">
      <w:r>
        <w:separator/>
      </w:r>
    </w:p>
  </w:endnote>
  <w:endnote w:type="continuationSeparator" w:id="0">
    <w:p w14:paraId="56C2F7ED" w14:textId="77777777" w:rsidR="008A35EF" w:rsidRDefault="008A35EF" w:rsidP="008A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60592" w14:textId="77777777" w:rsidR="008A35EF" w:rsidRDefault="008A35EF" w:rsidP="008A35EF">
      <w:r>
        <w:separator/>
      </w:r>
    </w:p>
  </w:footnote>
  <w:footnote w:type="continuationSeparator" w:id="0">
    <w:p w14:paraId="5040605A" w14:textId="77777777" w:rsidR="008A35EF" w:rsidRDefault="008A35EF" w:rsidP="008A3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2C228" w14:textId="77777777" w:rsidR="00041B2A" w:rsidRDefault="00473A1C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53AE5C76" wp14:editId="631E0650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41643" w14:textId="491E3678" w:rsidR="00041B2A" w:rsidRPr="00041B2A" w:rsidRDefault="00473A1C">
    <w:pPr>
      <w:pStyle w:val="Intestazione"/>
      <w:rPr>
        <w:rFonts w:asciiTheme="minorHAnsi" w:hAnsiTheme="minorHAnsi" w:cstheme="minorHAnsi"/>
        <w:sz w:val="22"/>
        <w:szCs w:val="2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E5170A" wp14:editId="479C173B">
              <wp:simplePos x="0" y="0"/>
              <wp:positionH relativeFrom="column">
                <wp:posOffset>-488315</wp:posOffset>
              </wp:positionH>
              <wp:positionV relativeFrom="paragraph">
                <wp:posOffset>832485</wp:posOffset>
              </wp:positionV>
              <wp:extent cx="1936750" cy="887095"/>
              <wp:effectExtent l="0" t="0" r="0" b="8255"/>
              <wp:wrapThrough wrapText="bothSides">
                <wp:wrapPolygon edited="0">
                  <wp:start x="425" y="0"/>
                  <wp:lineTo x="425" y="21337"/>
                  <wp:lineTo x="20821" y="21337"/>
                  <wp:lineTo x="20821" y="0"/>
                  <wp:lineTo x="425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887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1D795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Pr="00E96123"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</w:t>
                          </w: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 Medicina Traslazionale</w:t>
                          </w:r>
                        </w:p>
                        <w:p w14:paraId="0AA86239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Direttore: Prof. </w:t>
                          </w:r>
                          <w:r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Gianluca Aimaretti</w:t>
                          </w:r>
                        </w:p>
                        <w:p w14:paraId="78CCD82E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2055FCEE" w14:textId="4856CD2C" w:rsidR="008A35EF" w:rsidRPr="00E96123" w:rsidRDefault="008A35EF" w:rsidP="008A35EF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A1D25" w:rsidRPr="00812136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uss.med@uniupo.it</w:t>
                            </w:r>
                          </w:hyperlink>
                        </w:p>
                        <w:p w14:paraId="1DD4EC43" w14:textId="77777777" w:rsidR="00041B2A" w:rsidRPr="009835C6" w:rsidRDefault="00041B2A" w:rsidP="00FA568D"/>
                        <w:p w14:paraId="0C7889DB" w14:textId="77777777" w:rsidR="00041B2A" w:rsidRPr="00FA568D" w:rsidRDefault="00041B2A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5170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5.55pt;width:152.5pt;height: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" filled="f" stroked="f">
              <v:textbox>
                <w:txbxContent>
                  <w:p w14:paraId="5DB1D795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 w:rsidRPr="00E96123"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</w:t>
                    </w: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 Medicina Traslazionale</w:t>
                    </w:r>
                  </w:p>
                  <w:p w14:paraId="0AA86239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 xml:space="preserve">Direttore: Prof. </w:t>
                    </w:r>
                    <w:r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Gianluca Aimaretti</w:t>
                    </w:r>
                  </w:p>
                  <w:p w14:paraId="78CCD82E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2055FCEE" w14:textId="4856CD2C" w:rsidR="008A35EF" w:rsidRPr="00E96123" w:rsidRDefault="008A35EF" w:rsidP="008A35EF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A1D25" w:rsidRPr="00812136">
                        <w:rPr>
                          <w:rStyle w:val="Collegamentoipertestuale"/>
                          <w:rFonts w:asciiTheme="minorHAnsi" w:hAnsiTheme="minorHAnsi"/>
                          <w:i/>
                          <w:sz w:val="18"/>
                          <w:szCs w:val="18"/>
                        </w:rPr>
                        <w:t>uss.med@uniupo.it</w:t>
                      </w:r>
                    </w:hyperlink>
                  </w:p>
                  <w:p w14:paraId="1DD4EC43" w14:textId="77777777" w:rsidR="00041B2A" w:rsidRPr="009835C6" w:rsidRDefault="00041B2A" w:rsidP="00FA568D"/>
                  <w:p w14:paraId="0C7889DB" w14:textId="77777777" w:rsidR="00041B2A" w:rsidRPr="00FA568D" w:rsidRDefault="00041B2A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12D0AC9" wp14:editId="18039D2F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1B2A">
      <w:tab/>
    </w:r>
    <w:r w:rsidR="00041B2A">
      <w:tab/>
    </w:r>
    <w:r w:rsidR="00041B2A" w:rsidRPr="00041B2A">
      <w:rPr>
        <w:rFonts w:asciiTheme="minorHAnsi" w:hAnsiTheme="minorHAnsi" w:cstheme="minorHAnsi"/>
        <w:sz w:val="22"/>
        <w:szCs w:val="22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2149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200066">
    <w:abstractNumId w:val="0"/>
  </w:num>
  <w:num w:numId="3" w16cid:durableId="2075545340">
    <w:abstractNumId w:val="3"/>
  </w:num>
  <w:num w:numId="4" w16cid:durableId="1117481001">
    <w:abstractNumId w:val="1"/>
  </w:num>
  <w:num w:numId="5" w16cid:durableId="10998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36AE4"/>
    <w:rsid w:val="00041B2A"/>
    <w:rsid w:val="000B6475"/>
    <w:rsid w:val="00106C57"/>
    <w:rsid w:val="00112045"/>
    <w:rsid w:val="00473A1C"/>
    <w:rsid w:val="005920EB"/>
    <w:rsid w:val="005F20E6"/>
    <w:rsid w:val="008A35EF"/>
    <w:rsid w:val="00B10F70"/>
    <w:rsid w:val="00BA2045"/>
    <w:rsid w:val="00D32CC8"/>
    <w:rsid w:val="00DA1D25"/>
    <w:rsid w:val="00E04816"/>
    <w:rsid w:val="00F3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C6E24C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8A3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EF"/>
    <w:rPr>
      <w:rFonts w:ascii="Arial MT Lt" w:eastAsia="MS Mincho" w:hAnsi="Arial MT Lt" w:cs="Times New Roman"/>
      <w:sz w:val="24"/>
      <w:szCs w:val="24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.med@uniupo.it" TargetMode="External"/><Relationship Id="rId1" Type="http://schemas.openxmlformats.org/officeDocument/2006/relationships/hyperlink" Target="mailto:uss.med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3</cp:revision>
  <dcterms:created xsi:type="dcterms:W3CDTF">2024-09-25T09:02:00Z</dcterms:created>
  <dcterms:modified xsi:type="dcterms:W3CDTF">2024-10-04T14:35:00Z</dcterms:modified>
</cp:coreProperties>
</file>