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7E139C13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 xml:space="preserve">Al Direttore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B234C5">
        <w:rPr>
          <w:rFonts w:asciiTheme="minorHAnsi" w:hAnsiTheme="minorHAnsi" w:cstheme="minorHAnsi"/>
        </w:rPr>
        <w:t>Medicina Traslazionale (DIMET)</w:t>
      </w:r>
    </w:p>
    <w:p w14:paraId="68FCC00D" w14:textId="08E63365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 xml:space="preserve">Prof. </w:t>
      </w:r>
      <w:r w:rsidR="00B234C5">
        <w:rPr>
          <w:rFonts w:asciiTheme="minorHAnsi" w:hAnsiTheme="minorHAnsi" w:cstheme="minorHAnsi"/>
        </w:rPr>
        <w:t>Gianluca Aimaretti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274E38C1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C651F9">
        <w:rPr>
          <w:rFonts w:asciiTheme="minorHAnsi" w:hAnsiTheme="minorHAnsi" w:cstheme="minorHAnsi"/>
          <w:u w:val="none"/>
        </w:rPr>
        <w:t>n.</w:t>
      </w:r>
      <w:r w:rsidR="00B373EF" w:rsidRPr="00C651F9">
        <w:rPr>
          <w:rFonts w:asciiTheme="minorHAnsi" w:hAnsiTheme="minorHAnsi" w:cstheme="minorHAnsi"/>
          <w:u w:val="none"/>
        </w:rPr>
        <w:t>2</w:t>
      </w:r>
      <w:r w:rsidRPr="00C651F9">
        <w:rPr>
          <w:rFonts w:asciiTheme="minorHAnsi" w:hAnsiTheme="minorHAnsi" w:cstheme="minorHAnsi"/>
          <w:u w:val="none"/>
        </w:rPr>
        <w:t>/202</w:t>
      </w:r>
      <w:r w:rsidR="00151780" w:rsidRPr="00C651F9">
        <w:rPr>
          <w:rFonts w:asciiTheme="minorHAnsi" w:hAnsiTheme="minorHAnsi" w:cstheme="minorHAnsi"/>
          <w:u w:val="none"/>
        </w:rPr>
        <w:t>5</w:t>
      </w:r>
      <w:r w:rsidRPr="00C651F9">
        <w:rPr>
          <w:rFonts w:asciiTheme="minorHAnsi" w:hAnsiTheme="minorHAnsi" w:cstheme="minorHAnsi"/>
          <w:u w:val="none"/>
        </w:rPr>
        <w:t>/</w:t>
      </w:r>
      <w:r w:rsidR="00B234C5" w:rsidRPr="00C651F9">
        <w:rPr>
          <w:rFonts w:asciiTheme="minorHAnsi" w:hAnsiTheme="minorHAnsi" w:cstheme="minorHAnsi"/>
          <w:u w:val="none"/>
        </w:rPr>
        <w:t>DIMET</w:t>
      </w:r>
      <w:bookmarkStart w:id="0" w:name="_GoBack"/>
      <w:bookmarkEnd w:id="0"/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140601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A02C7C">
        <w:rPr>
          <w:rFonts w:asciiTheme="minorHAnsi" w:hAnsiTheme="minorHAnsi" w:cstheme="minorHAnsi"/>
          <w:sz w:val="24"/>
          <w:szCs w:val="24"/>
        </w:rPr>
        <w:t>DISEI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B85FC4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B85FC4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B85FC4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B85FC4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B85FC4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B85FC4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B85FC4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B85FC4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B85FC4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B85FC4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3D3BD" w14:textId="77777777" w:rsidR="00B85FC4" w:rsidRDefault="00B85FC4">
      <w:r>
        <w:separator/>
      </w:r>
    </w:p>
  </w:endnote>
  <w:endnote w:type="continuationSeparator" w:id="0">
    <w:p w14:paraId="7F157A91" w14:textId="77777777" w:rsidR="00B85FC4" w:rsidRDefault="00B8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05AF7" w14:textId="77777777" w:rsidR="00B85FC4" w:rsidRDefault="00B85FC4">
      <w:r>
        <w:separator/>
      </w:r>
    </w:p>
  </w:footnote>
  <w:footnote w:type="continuationSeparator" w:id="0">
    <w:p w14:paraId="176FFDC5" w14:textId="77777777" w:rsidR="00B85FC4" w:rsidRDefault="00B85FC4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66E1249A" w:rsidR="00A02C7C" w:rsidRPr="00A02C7C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</w:pPr>
                          <w:r w:rsidRPr="00A02C7C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B234C5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br/>
                          </w:r>
                          <w:r w:rsidR="00B234C5" w:rsidRPr="00C651F9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t>MEDICINA TRASLAZIONALE</w:t>
                          </w:r>
                        </w:p>
                        <w:p w14:paraId="69026201" w14:textId="77777777" w:rsidR="00A02C7C" w:rsidRPr="00A02C7C" w:rsidRDefault="00B85FC4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66E1249A" w:rsidR="00A02C7C" w:rsidRPr="00A02C7C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</w:pPr>
                    <w:r w:rsidRPr="00A02C7C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="00B234C5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br/>
                    </w:r>
                    <w:r w:rsidR="00B234C5" w:rsidRPr="00C651F9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t>MEDICINA TRASLAZIONALE</w:t>
                    </w:r>
                  </w:p>
                  <w:p w14:paraId="69026201" w14:textId="77777777" w:rsidR="00A02C7C" w:rsidRPr="00A02C7C" w:rsidRDefault="00B85FC4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C3156"/>
    <w:rsid w:val="00151780"/>
    <w:rsid w:val="00200882"/>
    <w:rsid w:val="0021529B"/>
    <w:rsid w:val="00287C9D"/>
    <w:rsid w:val="00301BCD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74D7E"/>
    <w:rsid w:val="00700A76"/>
    <w:rsid w:val="007754D4"/>
    <w:rsid w:val="007C4FFF"/>
    <w:rsid w:val="00825EC0"/>
    <w:rsid w:val="00852CBB"/>
    <w:rsid w:val="00905567"/>
    <w:rsid w:val="009D679C"/>
    <w:rsid w:val="00A02C7C"/>
    <w:rsid w:val="00A03FD1"/>
    <w:rsid w:val="00A45270"/>
    <w:rsid w:val="00AB4FF1"/>
    <w:rsid w:val="00AF14B3"/>
    <w:rsid w:val="00B2142B"/>
    <w:rsid w:val="00B234C5"/>
    <w:rsid w:val="00B373EF"/>
    <w:rsid w:val="00B85FC4"/>
    <w:rsid w:val="00BB48DD"/>
    <w:rsid w:val="00C651F9"/>
    <w:rsid w:val="00CE75C1"/>
    <w:rsid w:val="00D47C21"/>
    <w:rsid w:val="00D72923"/>
    <w:rsid w:val="00D86F5D"/>
    <w:rsid w:val="00DD2B3A"/>
    <w:rsid w:val="00DE4376"/>
    <w:rsid w:val="00E130C3"/>
    <w:rsid w:val="00EC46DB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320F37"/>
    <w:rsid w:val="005C2618"/>
    <w:rsid w:val="005E4DB2"/>
    <w:rsid w:val="00674DC7"/>
    <w:rsid w:val="00684029"/>
    <w:rsid w:val="00862E16"/>
    <w:rsid w:val="00E07CC9"/>
    <w:rsid w:val="00E72A56"/>
    <w:rsid w:val="00EB0BA6"/>
    <w:rsid w:val="00FB51B5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D4D9-55DD-42FD-8840-EBE0BADB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 - Uni UPO Research Office</cp:lastModifiedBy>
  <cp:revision>9</cp:revision>
  <cp:lastPrinted>2024-07-12T08:46:00Z</cp:lastPrinted>
  <dcterms:created xsi:type="dcterms:W3CDTF">2024-09-20T09:50:00Z</dcterms:created>
  <dcterms:modified xsi:type="dcterms:W3CDTF">2025-02-20T12:54:00Z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