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3512163A" w14:textId="4DB808D5" w:rsidR="00BA6B8E" w:rsidRPr="00DB1763" w:rsidRDefault="00BA6B8E" w:rsidP="00BA6B8E">
      <w:pPr>
        <w:pStyle w:val="Titolo"/>
        <w:rPr>
          <w:rFonts w:asciiTheme="minorHAnsi" w:hAnsiTheme="minorHAnsi" w:cstheme="minorHAnsi"/>
          <w:i w:val="0"/>
          <w:u w:val="none"/>
        </w:rPr>
      </w:pPr>
      <w:r w:rsidRPr="00DB1763">
        <w:rPr>
          <w:rFonts w:asciiTheme="minorHAnsi" w:hAnsiTheme="minorHAnsi" w:cstheme="minorHAnsi"/>
          <w:i w:val="0"/>
          <w:u w:val="none"/>
        </w:rPr>
        <w:t>ALLEGATO</w:t>
      </w:r>
      <w:r w:rsidRPr="00DB1763">
        <w:rPr>
          <w:rFonts w:asciiTheme="minorHAnsi" w:hAnsiTheme="minorHAnsi" w:cstheme="minorHAnsi"/>
          <w:i w:val="0"/>
          <w:spacing w:val="-1"/>
          <w:u w:val="none"/>
        </w:rPr>
        <w:t xml:space="preserve"> </w:t>
      </w:r>
      <w:r w:rsidRPr="00DB1763">
        <w:rPr>
          <w:rFonts w:asciiTheme="minorHAnsi" w:hAnsiTheme="minorHAnsi" w:cstheme="minorHAnsi"/>
          <w:i w:val="0"/>
          <w:u w:val="none"/>
        </w:rPr>
        <w:t>B</w:t>
      </w:r>
      <w:r w:rsidR="006A3FD1">
        <w:rPr>
          <w:rFonts w:asciiTheme="minorHAnsi" w:hAnsiTheme="minorHAnsi" w:cstheme="minorHAnsi"/>
          <w:i w:val="0"/>
          <w:u w:val="none"/>
        </w:rPr>
        <w:t xml:space="preserve"> </w:t>
      </w:r>
    </w:p>
    <w:p w14:paraId="140A0328" w14:textId="27F01D20" w:rsidR="00BA6B8E" w:rsidRPr="0052657C" w:rsidRDefault="00BA6B8E" w:rsidP="00BA6B8E">
      <w:pPr>
        <w:pStyle w:val="Corpotesto"/>
        <w:spacing w:before="2"/>
        <w:rPr>
          <w:rFonts w:asciiTheme="minorHAnsi" w:hAnsiTheme="minorHAnsi" w:cstheme="minorHAnsi"/>
          <w:b/>
        </w:rPr>
      </w:pPr>
    </w:p>
    <w:p w14:paraId="5F27C9D4" w14:textId="77777777" w:rsidR="00BA6B8E" w:rsidRPr="0052657C" w:rsidRDefault="00BA6B8E" w:rsidP="00BA6B8E">
      <w:pPr>
        <w:pStyle w:val="Corpotesto"/>
        <w:spacing w:before="240"/>
        <w:ind w:left="510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color w:val="404040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CERTIFICAZIONE</w:t>
      </w:r>
    </w:p>
    <w:p w14:paraId="1476C1FB" w14:textId="77777777" w:rsidR="00BA6B8E" w:rsidRPr="0052657C" w:rsidRDefault="00BA6B8E" w:rsidP="00BA6B8E">
      <w:pPr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(art.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46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del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D.P.R. 445/2000)</w:t>
      </w:r>
    </w:p>
    <w:p w14:paraId="2AFC663E" w14:textId="77777777" w:rsidR="00BA6B8E" w:rsidRPr="0052657C" w:rsidRDefault="00BA6B8E" w:rsidP="00BA6B8E">
      <w:pPr>
        <w:pStyle w:val="Corpotesto"/>
        <w:spacing w:before="360"/>
        <w:ind w:left="510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color w:val="404040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NOTORIETA’</w:t>
      </w:r>
    </w:p>
    <w:p w14:paraId="2FEB2ADF" w14:textId="77777777" w:rsidR="00BA6B8E" w:rsidRPr="0052657C" w:rsidRDefault="00BA6B8E" w:rsidP="00BA6B8E">
      <w:pPr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(artt.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19</w:t>
      </w:r>
      <w:r w:rsidRPr="0052657C">
        <w:rPr>
          <w:rFonts w:asciiTheme="minorHAnsi" w:hAnsiTheme="minorHAnsi" w:cstheme="minorHAnsi"/>
          <w:spacing w:val="1"/>
        </w:rPr>
        <w:t xml:space="preserve"> </w:t>
      </w:r>
      <w:r w:rsidRPr="0052657C">
        <w:rPr>
          <w:rFonts w:asciiTheme="minorHAnsi" w:hAnsiTheme="minorHAnsi" w:cstheme="minorHAnsi"/>
        </w:rPr>
        <w:t>e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47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del D.P.R.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445/2000)</w:t>
      </w:r>
    </w:p>
    <w:p w14:paraId="6BD87863" w14:textId="77777777" w:rsidR="00BA6B8E" w:rsidRPr="0052657C" w:rsidRDefault="00BA6B8E" w:rsidP="00BA6B8E">
      <w:pPr>
        <w:spacing w:before="6"/>
        <w:rPr>
          <w:rFonts w:asciiTheme="minorHAnsi" w:hAnsiTheme="minorHAnsi" w:cstheme="minorHAnsi"/>
        </w:rPr>
      </w:pPr>
    </w:p>
    <w:p w14:paraId="6A8F63D3" w14:textId="77777777" w:rsidR="00BA6B8E" w:rsidRPr="0052657C" w:rsidRDefault="00BA6B8E" w:rsidP="00BA6B8E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u w:val="single"/>
        </w:rPr>
      </w:pPr>
      <w:r w:rsidRPr="0052657C">
        <w:rPr>
          <w:rFonts w:asciiTheme="minorHAnsi" w:hAnsiTheme="minorHAnsi" w:cstheme="minorHAnsi"/>
        </w:rPr>
        <w:t>Il/la</w:t>
      </w:r>
      <w:r w:rsidRPr="0052657C">
        <w:rPr>
          <w:rFonts w:asciiTheme="minorHAnsi" w:hAnsiTheme="minorHAnsi" w:cstheme="minorHAnsi"/>
          <w:spacing w:val="-13"/>
        </w:rPr>
        <w:t xml:space="preserve"> </w:t>
      </w:r>
      <w:r w:rsidRPr="0052657C">
        <w:rPr>
          <w:rFonts w:asciiTheme="minorHAnsi" w:hAnsiTheme="minorHAnsi" w:cstheme="minorHAnsi"/>
        </w:rPr>
        <w:t>sottoscritto/a</w:t>
      </w:r>
      <w:r w:rsidRPr="0052657C">
        <w:rPr>
          <w:rFonts w:asciiTheme="minorHAnsi" w:hAnsiTheme="minorHAnsi" w:cstheme="minorHAnsi"/>
          <w:spacing w:val="1"/>
        </w:rPr>
        <w:t xml:space="preserve"> </w:t>
      </w:r>
      <w:sdt>
        <w:sdtPr>
          <w:rPr>
            <w:rFonts w:asciiTheme="minorHAnsi" w:hAnsiTheme="minorHAnsi" w:cstheme="minorHAnsi"/>
            <w:spacing w:val="1"/>
          </w:rPr>
          <w:id w:val="120967585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</w:rPr>
        <w:t xml:space="preserve"> </w:t>
      </w:r>
      <w:r w:rsidRPr="0052657C">
        <w:rPr>
          <w:rFonts w:asciiTheme="minorHAnsi" w:hAnsiTheme="minorHAnsi" w:cstheme="minorHAnsi"/>
        </w:rPr>
        <w:t xml:space="preserve"> nato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u w:val="single"/>
        </w:rPr>
        <w:t xml:space="preserve"> </w:t>
      </w:r>
      <w:sdt>
        <w:sdtPr>
          <w:rPr>
            <w:rFonts w:asciiTheme="minorHAnsi" w:hAnsiTheme="minorHAnsi" w:cstheme="minorHAnsi"/>
            <w:u w:val="single"/>
          </w:rPr>
          <w:id w:val="-2097090422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991065182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residente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72528603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Cap.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561238306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</w:rPr>
        <w:t xml:space="preserve"> in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Via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375787040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A527EF"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n.</w:t>
      </w:r>
      <w:r w:rsidRPr="0052657C">
        <w:rPr>
          <w:rFonts w:asciiTheme="minorHAnsi" w:hAnsiTheme="minorHAnsi" w:cstheme="minorHAnsi"/>
          <w:spacing w:val="5"/>
        </w:rPr>
        <w:t xml:space="preserve"> </w:t>
      </w:r>
      <w:sdt>
        <w:sdtPr>
          <w:rPr>
            <w:rFonts w:asciiTheme="minorHAnsi" w:hAnsiTheme="minorHAnsi" w:cstheme="minorHAnsi"/>
            <w:spacing w:val="5"/>
          </w:rPr>
          <w:id w:val="-1682887171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</w:rPr>
        <w:t xml:space="preserve"> </w:t>
      </w:r>
    </w:p>
    <w:p w14:paraId="1FDACDA3" w14:textId="5ADD9E72" w:rsidR="006A3FD1" w:rsidRDefault="00BA6B8E" w:rsidP="006A3FD1">
      <w:pPr>
        <w:pStyle w:val="Corpotesto"/>
        <w:ind w:left="150"/>
        <w:jc w:val="both"/>
        <w:rPr>
          <w:rFonts w:asciiTheme="minorHAnsi" w:hAnsiTheme="minorHAnsi" w:cstheme="majorHAnsi"/>
        </w:rPr>
      </w:pPr>
      <w:r w:rsidRPr="0052657C">
        <w:rPr>
          <w:rFonts w:asciiTheme="minorHAnsi" w:hAnsiTheme="minorHAnsi" w:cstheme="minorHAnsi"/>
          <w:spacing w:val="-1"/>
        </w:rPr>
        <w:t>consapevole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delle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sanzioni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penali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previste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per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il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caso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di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dichiarazioni</w:t>
      </w:r>
      <w:r w:rsidRPr="0052657C">
        <w:rPr>
          <w:rFonts w:asciiTheme="minorHAnsi" w:hAnsiTheme="minorHAnsi" w:cstheme="minorHAnsi"/>
          <w:spacing w:val="-9"/>
        </w:rPr>
        <w:t xml:space="preserve"> </w:t>
      </w:r>
      <w:r w:rsidRPr="0052657C">
        <w:rPr>
          <w:rFonts w:asciiTheme="minorHAnsi" w:hAnsiTheme="minorHAnsi" w:cstheme="minorHAnsi"/>
        </w:rPr>
        <w:t>mendaci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(art.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495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C.P.),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con</w:t>
      </w:r>
      <w:r w:rsidRPr="0052657C">
        <w:rPr>
          <w:rFonts w:asciiTheme="minorHAnsi" w:hAnsiTheme="minorHAnsi" w:cstheme="minorHAnsi"/>
          <w:spacing w:val="-13"/>
        </w:rPr>
        <w:t xml:space="preserve"> </w:t>
      </w:r>
      <w:r w:rsidRPr="0052657C">
        <w:rPr>
          <w:rFonts w:asciiTheme="minorHAnsi" w:hAnsiTheme="minorHAnsi" w:cstheme="minorHAnsi"/>
        </w:rPr>
        <w:t>riferimento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alla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procedura</w:t>
      </w:r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  <w:spacing w:val="-47"/>
        </w:rPr>
        <w:t>di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selezione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per il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conferimento d</w:t>
      </w:r>
      <w:r w:rsidR="006A3FD1">
        <w:rPr>
          <w:rFonts w:asciiTheme="minorHAnsi" w:hAnsiTheme="minorHAnsi" w:cstheme="minorHAnsi"/>
        </w:rPr>
        <w:t>i incarichi</w:t>
      </w:r>
      <w:r w:rsidR="006A3FD1" w:rsidRPr="001C7FB3">
        <w:rPr>
          <w:rFonts w:asciiTheme="minorHAnsi" w:hAnsiTheme="minorHAnsi" w:cstheme="minorHAnsi"/>
        </w:rPr>
        <w:t xml:space="preserve"> per l’attività di tutoraggio nell’ambito </w:t>
      </w:r>
      <w:r w:rsidR="006A3FD1">
        <w:rPr>
          <w:rFonts w:asciiTheme="minorHAnsi" w:hAnsiTheme="minorHAnsi" w:cstheme="majorHAnsi"/>
        </w:rPr>
        <w:t>del</w:t>
      </w:r>
      <w:r w:rsidR="006A3FD1" w:rsidRPr="001C7FB3">
        <w:rPr>
          <w:rFonts w:asciiTheme="minorHAnsi" w:hAnsiTheme="minorHAnsi" w:cstheme="majorHAnsi"/>
        </w:rPr>
        <w:t xml:space="preserve"> </w:t>
      </w:r>
      <w:r w:rsidR="00F82C1C">
        <w:rPr>
          <w:rFonts w:asciiTheme="minorHAnsi" w:hAnsiTheme="minorHAnsi" w:cstheme="majorHAnsi"/>
        </w:rPr>
        <w:t xml:space="preserve">Master di I livello, di durata annuale, in “Telemedicina nei processi di cura e nell’assistenza territoriale” </w:t>
      </w:r>
      <w:bookmarkStart w:id="0" w:name="_GoBack"/>
      <w:bookmarkEnd w:id="0"/>
      <w:r w:rsidR="006A3FD1" w:rsidRPr="001C7FB3">
        <w:rPr>
          <w:rFonts w:asciiTheme="minorHAnsi" w:hAnsiTheme="minorHAnsi" w:cstheme="majorHAnsi"/>
          <w:bCs/>
        </w:rPr>
        <w:t>A.A 2024/2025</w:t>
      </w:r>
      <w:r w:rsidR="006A3FD1" w:rsidRPr="001C7FB3">
        <w:rPr>
          <w:rFonts w:asciiTheme="minorHAnsi" w:hAnsiTheme="minorHAnsi" w:cstheme="majorHAnsi"/>
        </w:rPr>
        <w:t>.</w:t>
      </w:r>
    </w:p>
    <w:p w14:paraId="7BEA9697" w14:textId="11954120" w:rsidR="00BA6B8E" w:rsidRDefault="00BA6B8E" w:rsidP="00BA6B8E">
      <w:pPr>
        <w:spacing w:before="91"/>
        <w:ind w:right="567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b/>
          <w:u w:val="single"/>
        </w:rPr>
        <w:t>dichiara</w:t>
      </w:r>
      <w:r w:rsidRPr="0052657C">
        <w:rPr>
          <w:rFonts w:asciiTheme="minorHAnsi" w:hAnsiTheme="minorHAnsi" w:cstheme="minorHAnsi"/>
        </w:rPr>
        <w:t>:</w:t>
      </w:r>
    </w:p>
    <w:p w14:paraId="71A02859" w14:textId="452D71B8" w:rsidR="00BA6B8E" w:rsidRDefault="00BA6B8E" w:rsidP="004E2CC5">
      <w:pPr>
        <w:pStyle w:val="Paragrafoelenco"/>
        <w:numPr>
          <w:ilvl w:val="0"/>
          <w:numId w:val="37"/>
        </w:numPr>
        <w:spacing w:before="183"/>
        <w:ind w:left="709" w:right="567" w:hanging="709"/>
        <w:rPr>
          <w:rFonts w:asciiTheme="minorHAnsi" w:hAnsiTheme="minorHAnsi" w:cstheme="minorHAnsi"/>
        </w:rPr>
      </w:pPr>
      <w:r w:rsidRPr="004E2CC5">
        <w:rPr>
          <w:rFonts w:asciiTheme="minorHAnsi" w:hAnsiTheme="minorHAnsi" w:cstheme="minorHAnsi"/>
          <w:spacing w:val="-1"/>
        </w:rPr>
        <w:t>di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essere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in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possesso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dei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titoli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elencati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nell’allegato</w:t>
      </w:r>
      <w:r w:rsidRPr="004E2CC5">
        <w:rPr>
          <w:rFonts w:asciiTheme="minorHAnsi" w:hAnsiTheme="minorHAnsi" w:cstheme="minorHAnsi"/>
          <w:spacing w:val="30"/>
        </w:rPr>
        <w:t xml:space="preserve"> </w:t>
      </w:r>
      <w:r w:rsidRPr="004E2CC5">
        <w:rPr>
          <w:rFonts w:asciiTheme="minorHAnsi" w:hAnsiTheme="minorHAnsi" w:cstheme="minorHAnsi"/>
        </w:rPr>
        <w:t>“A”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(domanda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di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ammissione)</w:t>
      </w:r>
      <w:r w:rsidRPr="004E2CC5">
        <w:rPr>
          <w:rFonts w:asciiTheme="minorHAnsi" w:hAnsiTheme="minorHAnsi" w:cstheme="minorHAnsi"/>
          <w:spacing w:val="28"/>
        </w:rPr>
        <w:t xml:space="preserve"> </w:t>
      </w:r>
      <w:r w:rsidRPr="004E2CC5">
        <w:rPr>
          <w:rFonts w:asciiTheme="minorHAnsi" w:hAnsiTheme="minorHAnsi" w:cstheme="minorHAnsi"/>
        </w:rPr>
        <w:t>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che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gli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stessi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sono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</w:rPr>
        <w:t>conformi</w:t>
      </w:r>
      <w:r w:rsidRPr="004E2CC5">
        <w:rPr>
          <w:rFonts w:asciiTheme="minorHAnsi" w:hAnsiTheme="minorHAnsi" w:cstheme="minorHAnsi"/>
          <w:spacing w:val="-13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agli originali in suo possesso</w:t>
      </w:r>
      <w:r w:rsidRPr="004E2CC5">
        <w:rPr>
          <w:rFonts w:asciiTheme="minorHAnsi" w:hAnsiTheme="minorHAnsi" w:cstheme="minorHAnsi"/>
        </w:rPr>
        <w:t>;</w:t>
      </w:r>
    </w:p>
    <w:p w14:paraId="21AAC8A7" w14:textId="77777777" w:rsidR="002F7F43" w:rsidRDefault="002F7F43" w:rsidP="002F7F43">
      <w:pPr>
        <w:pStyle w:val="Paragrafoelenco"/>
        <w:widowControl w:val="0"/>
        <w:numPr>
          <w:ilvl w:val="0"/>
          <w:numId w:val="37"/>
        </w:numPr>
        <w:tabs>
          <w:tab w:val="left" w:pos="629"/>
        </w:tabs>
        <w:autoSpaceDE w:val="0"/>
        <w:autoSpaceDN w:val="0"/>
        <w:spacing w:before="120"/>
        <w:ind w:left="0" w:right="567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che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quanto</w:t>
      </w:r>
      <w:r w:rsidR="00BA6B8E" w:rsidRPr="0052657C">
        <w:rPr>
          <w:rFonts w:asciiTheme="minorHAnsi" w:hAnsiTheme="minorHAnsi" w:cstheme="minorHAnsi"/>
          <w:spacing w:val="-2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indicato</w:t>
      </w:r>
      <w:r w:rsidR="00BA6B8E" w:rsidRPr="0052657C">
        <w:rPr>
          <w:rFonts w:asciiTheme="minorHAnsi" w:hAnsiTheme="minorHAnsi" w:cstheme="minorHAnsi"/>
          <w:spacing w:val="-1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nel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curriculum</w:t>
      </w:r>
      <w:r w:rsidR="00BA6B8E" w:rsidRPr="0052657C">
        <w:rPr>
          <w:rFonts w:asciiTheme="minorHAnsi" w:hAnsiTheme="minorHAnsi" w:cstheme="minorHAnsi"/>
          <w:spacing w:val="-4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corrisponde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a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verità;</w:t>
      </w:r>
    </w:p>
    <w:p w14:paraId="065076F1" w14:textId="5269DA85" w:rsidR="004E2CC5" w:rsidRPr="002F7F43" w:rsidRDefault="004E2CC5" w:rsidP="002F7F43">
      <w:pPr>
        <w:pStyle w:val="Paragrafoelenco"/>
        <w:widowControl w:val="0"/>
        <w:numPr>
          <w:ilvl w:val="0"/>
          <w:numId w:val="37"/>
        </w:numPr>
        <w:tabs>
          <w:tab w:val="left" w:pos="629"/>
        </w:tabs>
        <w:autoSpaceDE w:val="0"/>
        <w:autoSpaceDN w:val="0"/>
        <w:spacing w:before="120"/>
        <w:ind w:left="709" w:right="567" w:hanging="709"/>
        <w:jc w:val="left"/>
        <w:rPr>
          <w:rFonts w:asciiTheme="minorHAnsi" w:hAnsiTheme="minorHAnsi" w:cstheme="minorHAnsi"/>
          <w:szCs w:val="24"/>
        </w:rPr>
      </w:pPr>
      <w:r w:rsidRPr="002F7F43">
        <w:rPr>
          <w:rFonts w:asciiTheme="minorHAnsi" w:hAnsiTheme="minorHAnsi" w:cstheme="minorHAnsi"/>
        </w:rPr>
        <w:t xml:space="preserve">che le pubblicazioni, </w:t>
      </w:r>
      <w:r w:rsidRPr="002F7F43">
        <w:rPr>
          <w:rFonts w:asciiTheme="minorHAnsi" w:hAnsiTheme="minorHAnsi" w:cstheme="minorHAnsi" w:hint="eastAsia"/>
        </w:rPr>
        <w:t>documenti e titoli che si ritengono utili ai fini della</w:t>
      </w:r>
      <w:r w:rsidRPr="002F7F43">
        <w:rPr>
          <w:rFonts w:asciiTheme="minorHAnsi" w:hAnsiTheme="minorHAnsi" w:cstheme="minorHAnsi"/>
        </w:rPr>
        <w:t xml:space="preserve"> </w:t>
      </w:r>
      <w:r w:rsidRPr="002F7F43">
        <w:rPr>
          <w:rFonts w:asciiTheme="minorHAnsi" w:hAnsiTheme="minorHAnsi" w:cstheme="minorHAnsi" w:hint="eastAsia"/>
        </w:rPr>
        <w:t>selezione</w:t>
      </w:r>
      <w:r w:rsidR="002F7F43">
        <w:rPr>
          <w:rFonts w:asciiTheme="minorHAnsi" w:hAnsiTheme="minorHAnsi" w:cstheme="minorHAnsi"/>
        </w:rPr>
        <w:t xml:space="preserve"> </w:t>
      </w:r>
      <w:r w:rsidRPr="002F7F43">
        <w:rPr>
          <w:rFonts w:asciiTheme="minorHAnsi" w:hAnsiTheme="minorHAnsi" w:cstheme="minorHAnsi"/>
        </w:rPr>
        <w:t>di cui in elenco sono conformi agli originali</w:t>
      </w:r>
    </w:p>
    <w:p w14:paraId="77CB34DD" w14:textId="744D6266" w:rsidR="004E2CC5" w:rsidRDefault="004E2CC5" w:rsidP="004E2CC5">
      <w:pPr>
        <w:pStyle w:val="Paragrafoelenco"/>
        <w:numPr>
          <w:ilvl w:val="0"/>
          <w:numId w:val="0"/>
        </w:numPr>
        <w:spacing w:before="91"/>
        <w:ind w:left="464" w:right="567"/>
        <w:rPr>
          <w:rFonts w:ascii="Calibri" w:hAnsi="Calibri"/>
          <w:sz w:val="22"/>
          <w:szCs w:val="22"/>
        </w:rPr>
      </w:pPr>
      <w:r w:rsidRPr="004E2CC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B44CB8" w14:textId="1D426CB8" w:rsidR="004E2CC5" w:rsidRDefault="004E2CC5" w:rsidP="004E2CC5">
      <w:pPr>
        <w:pStyle w:val="Paragrafoelenco"/>
        <w:numPr>
          <w:ilvl w:val="0"/>
          <w:numId w:val="0"/>
        </w:numPr>
        <w:spacing w:before="91"/>
        <w:ind w:left="464" w:right="567"/>
        <w:rPr>
          <w:rFonts w:asciiTheme="minorHAnsi" w:hAnsiTheme="minorHAnsi" w:cstheme="minorHAnsi"/>
        </w:rPr>
      </w:pPr>
      <w:r w:rsidRPr="00324C1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4C15">
        <w:rPr>
          <w:rFonts w:ascii="Calibri" w:hAnsi="Calibr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8AA149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7C396D5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9B17865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B2EB1CB" w14:textId="257E4F35" w:rsidR="00BA6B8E" w:rsidRPr="0052657C" w:rsidRDefault="00BA6B8E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Luogo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  <w:spacing w:val="1"/>
        </w:rPr>
        <w:t>,</w:t>
      </w:r>
    </w:p>
    <w:p w14:paraId="4967BECB" w14:textId="77777777" w:rsidR="00BA6B8E" w:rsidRPr="0052657C" w:rsidRDefault="00BA6B8E" w:rsidP="00BA6B8E">
      <w:pPr>
        <w:ind w:right="567"/>
        <w:rPr>
          <w:rFonts w:asciiTheme="minorHAnsi" w:hAnsiTheme="minorHAnsi" w:cstheme="minorHAnsi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</w:rPr>
        <w:t>Firma</w:t>
      </w:r>
      <w:r>
        <w:rPr>
          <w:rStyle w:val="Rimandonotaapidipagina"/>
          <w:rFonts w:asciiTheme="minorHAnsi" w:hAnsiTheme="minorHAnsi" w:cstheme="minorHAnsi"/>
          <w:spacing w:val="-2"/>
        </w:rPr>
        <w:footnoteReference w:id="1"/>
      </w:r>
      <w:bookmarkEnd w:id="1"/>
      <w:r>
        <w:rPr>
          <w:rFonts w:asciiTheme="minorHAnsi" w:hAnsiTheme="minorHAnsi" w:cstheme="minorHAnsi"/>
          <w:spacing w:val="-2"/>
        </w:rPr>
        <w:t>………………………………………………………………………</w:t>
      </w:r>
    </w:p>
    <w:p w14:paraId="2C0F49F0" w14:textId="77777777" w:rsidR="00BA6B8E" w:rsidRPr="0052657C" w:rsidRDefault="00BA6B8E" w:rsidP="00BA6B8E">
      <w:pPr>
        <w:rPr>
          <w:rFonts w:asciiTheme="minorHAnsi" w:hAnsiTheme="minorHAnsi" w:cstheme="minorHAnsi"/>
        </w:rPr>
      </w:pPr>
    </w:p>
    <w:p w14:paraId="61944E02" w14:textId="77777777" w:rsidR="00BA6B8E" w:rsidRPr="00DE7B7A" w:rsidRDefault="00BA6B8E" w:rsidP="00BA6B8E">
      <w:pPr>
        <w:spacing w:before="4"/>
        <w:jc w:val="both"/>
        <w:rPr>
          <w:rFonts w:asciiTheme="minorHAnsi" w:hAnsiTheme="minorHAnsi" w:cstheme="minorHAnsi"/>
          <w:sz w:val="18"/>
        </w:rPr>
      </w:pPr>
      <w:r w:rsidRPr="00DE7B7A">
        <w:rPr>
          <w:rFonts w:asciiTheme="minorHAnsi" w:hAnsiTheme="minorHAnsi" w:cstheme="minorHAnsi"/>
          <w:sz w:val="18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p w14:paraId="531FB18E" w14:textId="77777777" w:rsidR="004F1DDD" w:rsidRDefault="004F1DDD" w:rsidP="006939CE"/>
    <w:sectPr w:rsidR="004F1DDD" w:rsidSect="000045C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87589" w14:textId="77777777" w:rsidR="002E1F2F" w:rsidRDefault="002E1F2F" w:rsidP="00DC4702">
      <w:r>
        <w:separator/>
      </w:r>
    </w:p>
  </w:endnote>
  <w:endnote w:type="continuationSeparator" w:id="0">
    <w:p w14:paraId="6F53E390" w14:textId="77777777" w:rsidR="002E1F2F" w:rsidRDefault="002E1F2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8B1B7" w14:textId="77777777" w:rsidR="002E1F2F" w:rsidRDefault="002E1F2F" w:rsidP="00DC4702">
      <w:r>
        <w:separator/>
      </w:r>
    </w:p>
  </w:footnote>
  <w:footnote w:type="continuationSeparator" w:id="0">
    <w:p w14:paraId="11D87641" w14:textId="77777777" w:rsidR="002E1F2F" w:rsidRDefault="002E1F2F" w:rsidP="00DC4702">
      <w:r>
        <w:continuationSeparator/>
      </w:r>
    </w:p>
  </w:footnote>
  <w:footnote w:id="1">
    <w:p w14:paraId="7C27DC0A" w14:textId="77777777" w:rsidR="00BA6B8E" w:rsidRDefault="00BA6B8E" w:rsidP="00BA6B8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2A95CC4D">
              <wp:simplePos x="0" y="0"/>
              <wp:positionH relativeFrom="column">
                <wp:posOffset>-491490</wp:posOffset>
              </wp:positionH>
              <wp:positionV relativeFrom="paragraph">
                <wp:posOffset>811530</wp:posOffset>
              </wp:positionV>
              <wp:extent cx="1936750" cy="962025"/>
              <wp:effectExtent l="0" t="0" r="0" b="9525"/>
              <wp:wrapThrough wrapText="bothSides">
                <wp:wrapPolygon edited="0">
                  <wp:start x="425" y="0"/>
                  <wp:lineTo x="425" y="21386"/>
                  <wp:lineTo x="20821" y="21386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6DFC1C7C" w:rsidR="00EF4D98" w:rsidRDefault="00EF4D98" w:rsidP="006A3FD1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MEDICINA TRASLAZIONALE</w:t>
                          </w:r>
                        </w:p>
                        <w:p w14:paraId="7BACEB78" w14:textId="503482D1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7pt;margin-top:63.9pt;width:152.5pt;height:7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6DFC1C7C" w:rsidR="00EF4D98" w:rsidRDefault="00EF4D98" w:rsidP="006A3FD1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MEDICINA TRASLAZIONALE</w:t>
                    </w:r>
                  </w:p>
                  <w:p w14:paraId="7BACEB78" w14:textId="503482D1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319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336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353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370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387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404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421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438" w:hanging="164"/>
      </w:pPr>
      <w:rPr>
        <w:rFonts w:hint="default"/>
        <w:lang w:val="it-IT" w:eastAsia="en-US" w:bidi="ar-SA"/>
      </w:rPr>
    </w:lvl>
  </w:abstractNum>
  <w:abstractNum w:abstractNumId="15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8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8"/>
  </w:num>
  <w:num w:numId="3">
    <w:abstractNumId w:val="4"/>
  </w:num>
  <w:num w:numId="4">
    <w:abstractNumId w:val="2"/>
  </w:num>
  <w:num w:numId="5">
    <w:abstractNumId w:val="20"/>
  </w:num>
  <w:num w:numId="6">
    <w:abstractNumId w:val="16"/>
  </w:num>
  <w:num w:numId="7">
    <w:abstractNumId w:val="36"/>
  </w:num>
  <w:num w:numId="8">
    <w:abstractNumId w:val="21"/>
  </w:num>
  <w:num w:numId="9">
    <w:abstractNumId w:val="27"/>
  </w:num>
  <w:num w:numId="10">
    <w:abstractNumId w:val="30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9"/>
  </w:num>
  <w:num w:numId="15">
    <w:abstractNumId w:val="24"/>
  </w:num>
  <w:num w:numId="16">
    <w:abstractNumId w:val="9"/>
  </w:num>
  <w:num w:numId="17">
    <w:abstractNumId w:val="1"/>
  </w:num>
  <w:num w:numId="18">
    <w:abstractNumId w:val="22"/>
  </w:num>
  <w:num w:numId="19">
    <w:abstractNumId w:val="3"/>
  </w:num>
  <w:num w:numId="20">
    <w:abstractNumId w:val="32"/>
  </w:num>
  <w:num w:numId="21">
    <w:abstractNumId w:val="23"/>
  </w:num>
  <w:num w:numId="22">
    <w:abstractNumId w:val="7"/>
  </w:num>
  <w:num w:numId="23">
    <w:abstractNumId w:val="6"/>
  </w:num>
  <w:num w:numId="24">
    <w:abstractNumId w:val="35"/>
  </w:num>
  <w:num w:numId="25">
    <w:abstractNumId w:val="34"/>
  </w:num>
  <w:num w:numId="26">
    <w:abstractNumId w:val="13"/>
  </w:num>
  <w:num w:numId="27">
    <w:abstractNumId w:val="25"/>
  </w:num>
  <w:num w:numId="28">
    <w:abstractNumId w:val="15"/>
  </w:num>
  <w:num w:numId="29">
    <w:abstractNumId w:val="33"/>
  </w:num>
  <w:num w:numId="30">
    <w:abstractNumId w:val="28"/>
  </w:num>
  <w:num w:numId="31">
    <w:abstractNumId w:val="5"/>
  </w:num>
  <w:num w:numId="32">
    <w:abstractNumId w:val="0"/>
  </w:num>
  <w:num w:numId="33">
    <w:abstractNumId w:val="26"/>
  </w:num>
  <w:num w:numId="34">
    <w:abstractNumId w:val="12"/>
  </w:num>
  <w:num w:numId="35">
    <w:abstractNumId w:val="29"/>
  </w:num>
  <w:num w:numId="36">
    <w:abstractNumId w:val="8"/>
  </w:num>
  <w:num w:numId="3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2A60"/>
    <w:rsid w:val="00024791"/>
    <w:rsid w:val="00026BDD"/>
    <w:rsid w:val="00030285"/>
    <w:rsid w:val="000367B7"/>
    <w:rsid w:val="00041363"/>
    <w:rsid w:val="00046142"/>
    <w:rsid w:val="0005469C"/>
    <w:rsid w:val="000658B2"/>
    <w:rsid w:val="000739C7"/>
    <w:rsid w:val="00080FD5"/>
    <w:rsid w:val="00095FDE"/>
    <w:rsid w:val="000B3E4C"/>
    <w:rsid w:val="000C38AE"/>
    <w:rsid w:val="000D4042"/>
    <w:rsid w:val="000D56E2"/>
    <w:rsid w:val="000D5813"/>
    <w:rsid w:val="000E0F4C"/>
    <w:rsid w:val="000E243D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6672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1F2F"/>
    <w:rsid w:val="002E6781"/>
    <w:rsid w:val="002E6D8E"/>
    <w:rsid w:val="002E7C61"/>
    <w:rsid w:val="002F7F43"/>
    <w:rsid w:val="00315DA8"/>
    <w:rsid w:val="003225CF"/>
    <w:rsid w:val="00323105"/>
    <w:rsid w:val="00326E91"/>
    <w:rsid w:val="00336CCC"/>
    <w:rsid w:val="003377DF"/>
    <w:rsid w:val="0034548F"/>
    <w:rsid w:val="00345535"/>
    <w:rsid w:val="003517CA"/>
    <w:rsid w:val="0035230B"/>
    <w:rsid w:val="003555D2"/>
    <w:rsid w:val="003642FC"/>
    <w:rsid w:val="00373C6C"/>
    <w:rsid w:val="00380177"/>
    <w:rsid w:val="00381581"/>
    <w:rsid w:val="00385A85"/>
    <w:rsid w:val="003A0329"/>
    <w:rsid w:val="003C1018"/>
    <w:rsid w:val="003C25A5"/>
    <w:rsid w:val="003D4F9E"/>
    <w:rsid w:val="003D641D"/>
    <w:rsid w:val="003D6482"/>
    <w:rsid w:val="003E1AA0"/>
    <w:rsid w:val="003E607D"/>
    <w:rsid w:val="003E72AF"/>
    <w:rsid w:val="003F3922"/>
    <w:rsid w:val="00404B41"/>
    <w:rsid w:val="004071FE"/>
    <w:rsid w:val="00420185"/>
    <w:rsid w:val="00436C6B"/>
    <w:rsid w:val="00443102"/>
    <w:rsid w:val="00446123"/>
    <w:rsid w:val="004472A5"/>
    <w:rsid w:val="004531E9"/>
    <w:rsid w:val="00464DB3"/>
    <w:rsid w:val="004751F8"/>
    <w:rsid w:val="00477D49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E2CC5"/>
    <w:rsid w:val="004F1DDD"/>
    <w:rsid w:val="00503F69"/>
    <w:rsid w:val="00513A32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3FD1"/>
    <w:rsid w:val="006A7212"/>
    <w:rsid w:val="006B20B8"/>
    <w:rsid w:val="006B3E16"/>
    <w:rsid w:val="006B7C0B"/>
    <w:rsid w:val="006D1DF1"/>
    <w:rsid w:val="006D489A"/>
    <w:rsid w:val="006D63A0"/>
    <w:rsid w:val="007011B3"/>
    <w:rsid w:val="00723072"/>
    <w:rsid w:val="007274EE"/>
    <w:rsid w:val="00727F30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7229"/>
    <w:rsid w:val="00886808"/>
    <w:rsid w:val="0089259A"/>
    <w:rsid w:val="00894D50"/>
    <w:rsid w:val="008A3C4D"/>
    <w:rsid w:val="008B0012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D2E9A"/>
    <w:rsid w:val="00AD3F3D"/>
    <w:rsid w:val="00AD4453"/>
    <w:rsid w:val="00AF57EA"/>
    <w:rsid w:val="00B10F3B"/>
    <w:rsid w:val="00B143B8"/>
    <w:rsid w:val="00B460C8"/>
    <w:rsid w:val="00B537D6"/>
    <w:rsid w:val="00B53BC2"/>
    <w:rsid w:val="00B57561"/>
    <w:rsid w:val="00B63680"/>
    <w:rsid w:val="00B70A0E"/>
    <w:rsid w:val="00B747D2"/>
    <w:rsid w:val="00B756FD"/>
    <w:rsid w:val="00BA6B8E"/>
    <w:rsid w:val="00BD74B0"/>
    <w:rsid w:val="00BE1708"/>
    <w:rsid w:val="00BE5E1D"/>
    <w:rsid w:val="00BF1DE7"/>
    <w:rsid w:val="00BF482F"/>
    <w:rsid w:val="00BF7A87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57AC1"/>
    <w:rsid w:val="00D7493B"/>
    <w:rsid w:val="00D769F3"/>
    <w:rsid w:val="00D83977"/>
    <w:rsid w:val="00D922B7"/>
    <w:rsid w:val="00D962D7"/>
    <w:rsid w:val="00DA5D9F"/>
    <w:rsid w:val="00DB1763"/>
    <w:rsid w:val="00DB3F83"/>
    <w:rsid w:val="00DB4EF4"/>
    <w:rsid w:val="00DC4702"/>
    <w:rsid w:val="00DC494B"/>
    <w:rsid w:val="00DD07CC"/>
    <w:rsid w:val="00DE6978"/>
    <w:rsid w:val="00DE743F"/>
    <w:rsid w:val="00DF7F10"/>
    <w:rsid w:val="00E02359"/>
    <w:rsid w:val="00E0599C"/>
    <w:rsid w:val="00E23747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30B2"/>
    <w:rsid w:val="00F21B11"/>
    <w:rsid w:val="00F2602D"/>
    <w:rsid w:val="00F40720"/>
    <w:rsid w:val="00F6595D"/>
    <w:rsid w:val="00F72191"/>
    <w:rsid w:val="00F76078"/>
    <w:rsid w:val="00F82C1C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BA6B8E"/>
    <w:pPr>
      <w:widowControl w:val="0"/>
      <w:autoSpaceDE w:val="0"/>
      <w:autoSpaceDN w:val="0"/>
      <w:spacing w:before="52"/>
      <w:ind w:left="464"/>
    </w:pPr>
    <w:rPr>
      <w:rFonts w:ascii="Calibri" w:eastAsia="Calibri" w:hAnsi="Calibri" w:cs="Calibri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A6B8E"/>
    <w:rPr>
      <w:rFonts w:ascii="Calibri" w:eastAsia="Calibri" w:hAnsi="Calibri" w:cs="Calibri"/>
      <w:b/>
      <w:bCs/>
      <w:i/>
      <w:iCs/>
      <w:sz w:val="24"/>
      <w:szCs w:val="24"/>
      <w:u w:val="single" w:color="000000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A6B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58A22DCAA64C4496A875FBEDC8F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2FF3C1-122F-4FF9-8588-08A041F0E878}"/>
      </w:docPartPr>
      <w:docPartBody>
        <w:p w:rsidR="002A1F27" w:rsidRDefault="004E62D4" w:rsidP="004E62D4">
          <w:pPr>
            <w:pStyle w:val="5B58A22DCAA64C4496A875FBEDC8F1CE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D4"/>
    <w:rsid w:val="00086A47"/>
    <w:rsid w:val="002A1F27"/>
    <w:rsid w:val="003D602A"/>
    <w:rsid w:val="004E62D4"/>
    <w:rsid w:val="005B3367"/>
    <w:rsid w:val="00B80868"/>
    <w:rsid w:val="00CE1DF6"/>
    <w:rsid w:val="00D9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E62D4"/>
    <w:rPr>
      <w:color w:val="808080"/>
    </w:rPr>
  </w:style>
  <w:style w:type="paragraph" w:customStyle="1" w:styleId="5B58A22DCAA64C4496A875FBEDC8F1CE">
    <w:name w:val="5B58A22DCAA64C4496A875FBEDC8F1CE"/>
    <w:rsid w:val="004E6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4F6B38-298B-40E3-BD6B-D9F01690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2</cp:revision>
  <cp:lastPrinted>2023-12-21T14:35:00Z</cp:lastPrinted>
  <dcterms:created xsi:type="dcterms:W3CDTF">2025-04-18T07:08:00Z</dcterms:created>
  <dcterms:modified xsi:type="dcterms:W3CDTF">2025-04-18T07:08:00Z</dcterms:modified>
</cp:coreProperties>
</file>